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B7ACAE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2626A">
        <w:rPr>
          <w:rFonts w:ascii="Arial" w:hAnsi="Arial" w:cs="Arial"/>
          <w:b/>
          <w:color w:val="auto"/>
          <w:sz w:val="24"/>
          <w:szCs w:val="24"/>
        </w:rPr>
        <w:t>I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25AEC">
        <w:rPr>
          <w:rFonts w:ascii="Arial" w:hAnsi="Arial" w:cs="Arial"/>
          <w:b/>
          <w:color w:val="auto"/>
          <w:sz w:val="24"/>
          <w:szCs w:val="24"/>
        </w:rPr>
        <w:t>4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03200AFB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="00800183" w:rsidRPr="00800183">
              <w:rPr>
                <w:rFonts w:ascii="Arial" w:hAnsi="Arial" w:cs="Arial"/>
                <w:sz w:val="20"/>
                <w:szCs w:val="20"/>
                <w:u w:val="single"/>
              </w:rPr>
              <w:t>31</w:t>
            </w:r>
            <w:r w:rsidRPr="00800183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0</w:t>
            </w:r>
            <w:r w:rsidR="00613665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800183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837DAC">
              <w:rPr>
                <w:rStyle w:val="Odwoanieprzypisudolnego"/>
                <w:rFonts w:ascii="Arial" w:hAnsi="Arial" w:cs="Arial"/>
                <w:sz w:val="20"/>
                <w:szCs w:val="20"/>
                <w:u w:val="single"/>
              </w:rPr>
              <w:footnoteReference w:id="1"/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CA0EA46" w14:textId="77777777" w:rsidR="00DB3E3F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  <w:r w:rsidR="00F730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E9AB08" w14:textId="3B85447F" w:rsidR="00F73082" w:rsidRDefault="00F73082" w:rsidP="00F730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Kolejna zmiana daty końca realizacji </w:t>
            </w:r>
            <w:r w:rsidR="00800183">
              <w:rPr>
                <w:rFonts w:ascii="Arial" w:hAnsi="Arial" w:cs="Arial"/>
                <w:sz w:val="20"/>
                <w:szCs w:val="20"/>
              </w:rPr>
              <w:t>(</w:t>
            </w:r>
            <w:r w:rsidR="00800183" w:rsidRPr="00F91472">
              <w:rPr>
                <w:rFonts w:ascii="Arial" w:hAnsi="Arial" w:cs="Arial"/>
                <w:sz w:val="20"/>
                <w:szCs w:val="20"/>
                <w:u w:val="single"/>
              </w:rPr>
              <w:t>21.</w:t>
            </w:r>
            <w:r w:rsidR="00800183">
              <w:rPr>
                <w:rFonts w:ascii="Arial" w:hAnsi="Arial" w:cs="Arial"/>
                <w:sz w:val="20"/>
                <w:szCs w:val="20"/>
                <w:u w:val="single"/>
              </w:rPr>
              <w:t>02</w:t>
            </w:r>
            <w:r w:rsidR="00800183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800183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800183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wynika z podpisanego w dniu 11.05.2023 Aneksu nr 2 do Umowy nr 17/2022 z Wykonawcą systemu. </w:t>
            </w:r>
          </w:p>
          <w:p w14:paraId="46533DBA" w14:textId="02A18BDD" w:rsidR="00F73082" w:rsidRDefault="00F73082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30.03.2023.</w:t>
            </w:r>
          </w:p>
          <w:p w14:paraId="65B910CC" w14:textId="57035329" w:rsidR="00800183" w:rsidRPr="007D79A5" w:rsidRDefault="00800183" w:rsidP="0080018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9A5">
              <w:rPr>
                <w:rFonts w:ascii="Arial" w:hAnsi="Arial" w:cs="Arial"/>
                <w:b/>
                <w:bCs/>
                <w:sz w:val="20"/>
                <w:szCs w:val="20"/>
              </w:rPr>
              <w:t>Ostatnia zmiana wynika z decyzji NFZ o odstąpieniu od realizacji Umowy nr 17/2022</w:t>
            </w:r>
            <w:r w:rsidR="00D464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związku ze zmaterializowaniem się ryzyka : „</w:t>
            </w:r>
            <w:r w:rsidR="00D464D3">
              <w:rPr>
                <w:rFonts w:ascii="Arial" w:hAnsi="Arial" w:cs="Arial"/>
                <w:sz w:val="18"/>
                <w:szCs w:val="20"/>
              </w:rPr>
              <w:t>Brak gotowego do dostawy i wdrożenia systemu SWZZ”.</w:t>
            </w:r>
            <w:r w:rsidR="00D464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D79A5">
              <w:rPr>
                <w:rFonts w:ascii="Arial" w:hAnsi="Arial" w:cs="Arial"/>
                <w:b/>
                <w:bCs/>
                <w:sz w:val="20"/>
                <w:szCs w:val="20"/>
              </w:rPr>
              <w:t>Zmiana zaakceptowane decyzją KS z dnia 19.04.2025 i 14.05.2023.</w:t>
            </w:r>
          </w:p>
          <w:p w14:paraId="600150E1" w14:textId="350C0C27" w:rsidR="00800183" w:rsidRPr="007D79A5" w:rsidRDefault="00800183" w:rsidP="0080018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9A5">
              <w:rPr>
                <w:rFonts w:ascii="Arial" w:hAnsi="Arial" w:cs="Arial"/>
                <w:b/>
                <w:bCs/>
                <w:sz w:val="20"/>
                <w:szCs w:val="20"/>
              </w:rPr>
              <w:t>Pismo o odstąpieniu od Umowy z dnia 20.04.2024</w:t>
            </w:r>
          </w:p>
          <w:p w14:paraId="04024260" w14:textId="59BC0F22" w:rsidR="00800183" w:rsidRDefault="00800183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79A5">
              <w:rPr>
                <w:rFonts w:ascii="Arial" w:hAnsi="Arial" w:cs="Arial"/>
                <w:b/>
                <w:bCs/>
                <w:sz w:val="20"/>
                <w:szCs w:val="20"/>
              </w:rPr>
              <w:t>Decyzja KS o wcześniejszym zakończeniu projektu z dnia 29.05.2024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CE9679" w14:textId="67A8BCE0" w:rsidR="00F73082" w:rsidRPr="00E260B3" w:rsidRDefault="00F73082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1EBD379D" w:rsidR="00E260B3" w:rsidRPr="00E260B3" w:rsidRDefault="00837DAC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13AF670C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D464D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64F54CED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11A43D5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  <w:r w:rsidR="00A25AEC">
              <w:rPr>
                <w:sz w:val="16"/>
                <w:szCs w:val="16"/>
              </w:rPr>
              <w:t>-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6A73482F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2A1BF" w14:textId="5BDC2CA5" w:rsidR="00836FB4" w:rsidRPr="00DB3CDC" w:rsidRDefault="00A67A11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04.2023</w:t>
            </w:r>
          </w:p>
        </w:tc>
        <w:tc>
          <w:tcPr>
            <w:tcW w:w="3544" w:type="dxa"/>
          </w:tcPr>
          <w:p w14:paraId="2268DEF3" w14:textId="77777777" w:rsidR="00836FB4" w:rsidRPr="00A25AEC" w:rsidRDefault="00A15F27" w:rsidP="00836F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  <w:r w:rsidR="00A25AEC"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14:paraId="28340716" w14:textId="2C3DDF67" w:rsidR="00A25AEC" w:rsidRPr="006A74A9" w:rsidRDefault="00A25AEC" w:rsidP="00836F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Zasoby pod środowisko TEST zostało udostępnione 31.03.2024.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71565E10" w:rsidR="00836FB4" w:rsidRPr="008C4F5F" w:rsidRDefault="00A25AEC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5C0B33DC" w:rsidR="00836FB4" w:rsidRPr="00837DAC" w:rsidRDefault="007D79A5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837DAC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837DAC" w:rsidRPr="00837DAC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4"/>
            </w:r>
          </w:p>
        </w:tc>
      </w:tr>
      <w:tr w:rsidR="00837DAC" w:rsidRPr="00DB3CDC" w14:paraId="438D245A" w14:textId="77777777" w:rsidTr="00446EE7">
        <w:tc>
          <w:tcPr>
            <w:tcW w:w="2552" w:type="dxa"/>
          </w:tcPr>
          <w:p w14:paraId="08727C42" w14:textId="34AC71C0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4EF76A7B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Pr="008C4F5F">
              <w:rPr>
                <w:sz w:val="16"/>
                <w:szCs w:val="16"/>
                <w:u w:val="single"/>
              </w:rPr>
              <w:t>.202</w:t>
            </w:r>
            <w:r>
              <w:rPr>
                <w:sz w:val="16"/>
                <w:szCs w:val="16"/>
                <w:u w:val="single"/>
              </w:rPr>
              <w:t>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C7EE73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7AF380C5" w:rsidR="00837DAC" w:rsidRPr="00837DAC" w:rsidRDefault="00837DAC" w:rsidP="00837DAC">
            <w:pPr>
              <w:rPr>
                <w:rFonts w:ascii="Arial" w:hAnsi="Arial" w:cs="Arial"/>
                <w:sz w:val="16"/>
                <w:szCs w:val="16"/>
              </w:rPr>
            </w:pPr>
            <w:r w:rsidRPr="00837DAC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4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1D8F9557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167C9123" w:rsidR="00836FB4" w:rsidRPr="00837DAC" w:rsidRDefault="007D79A5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837DAC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4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lastRenderedPageBreak/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F4DD9E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1AEFA565" w:rsidR="00836FB4" w:rsidRPr="00613665" w:rsidRDefault="00837DAC" w:rsidP="00836FB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37DAC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5"/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2DD22E3F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4368EB4E" w:rsidR="00836FB4" w:rsidRPr="00613665" w:rsidRDefault="00837DAC" w:rsidP="00836FB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37DAC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1E5153F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  <w:r w:rsidR="00A25AEC">
              <w:rPr>
                <w:sz w:val="16"/>
                <w:szCs w:val="16"/>
              </w:rPr>
              <w:t>PROD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97EAE24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8732348" w14:textId="380E241C" w:rsidR="00836FB4" w:rsidRPr="00DB3CDC" w:rsidRDefault="00A25AEC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03.2024</w:t>
            </w:r>
          </w:p>
        </w:tc>
        <w:tc>
          <w:tcPr>
            <w:tcW w:w="3544" w:type="dxa"/>
          </w:tcPr>
          <w:p w14:paraId="1E5AA96E" w14:textId="77777777" w:rsidR="00836FB4" w:rsidRPr="00A25AEC" w:rsidRDefault="00A25AEC" w:rsidP="00836F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Osiągnięty.</w:t>
            </w:r>
          </w:p>
          <w:p w14:paraId="741D8986" w14:textId="4D46BA11" w:rsidR="00A25AEC" w:rsidRPr="006A74A9" w:rsidRDefault="00A25AEC" w:rsidP="00836F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29.03.2024 </w:t>
            </w:r>
            <w:r w:rsidRPr="00A25AEC">
              <w:rPr>
                <w:rFonts w:ascii="Arial" w:hAnsi="Arial" w:cs="Arial"/>
                <w:sz w:val="16"/>
                <w:szCs w:val="16"/>
              </w:rPr>
              <w:t>Zamawiający</w:t>
            </w:r>
            <w:r>
              <w:rPr>
                <w:rFonts w:ascii="Arial" w:hAnsi="Arial" w:cs="Arial"/>
                <w:sz w:val="16"/>
                <w:szCs w:val="16"/>
              </w:rPr>
              <w:t xml:space="preserve"> udostępnił zasoby pod środowiska PREPROD i PROD.</w:t>
            </w:r>
            <w:r w:rsidRPr="00A25A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37DAC" w:rsidRPr="00DB3CDC" w14:paraId="27903DF6" w14:textId="77777777" w:rsidTr="00446EE7">
        <w:tc>
          <w:tcPr>
            <w:tcW w:w="2552" w:type="dxa"/>
          </w:tcPr>
          <w:p w14:paraId="49C2520D" w14:textId="540E660A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1F92D3D8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>
              <w:rPr>
                <w:sz w:val="16"/>
                <w:szCs w:val="16"/>
                <w:u w:val="single"/>
              </w:rPr>
              <w:t>7</w:t>
            </w:r>
            <w:r w:rsidRPr="008C4F5F">
              <w:rPr>
                <w:sz w:val="16"/>
                <w:szCs w:val="16"/>
                <w:u w:val="single"/>
              </w:rPr>
              <w:t>.2024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84FB936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51A39AA3" w:rsidR="00837DAC" w:rsidRPr="006A74A9" w:rsidRDefault="00837DAC" w:rsidP="00837DAC">
            <w:pPr>
              <w:rPr>
                <w:rFonts w:ascii="Arial" w:hAnsi="Arial" w:cs="Arial"/>
                <w:sz w:val="16"/>
                <w:szCs w:val="16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01542E26" w14:textId="77777777" w:rsidTr="00446EE7">
        <w:tc>
          <w:tcPr>
            <w:tcW w:w="2552" w:type="dxa"/>
          </w:tcPr>
          <w:p w14:paraId="71BBA99E" w14:textId="4E5E90D1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49611F5C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>
              <w:rPr>
                <w:sz w:val="16"/>
                <w:szCs w:val="16"/>
                <w:u w:val="single"/>
              </w:rPr>
              <w:t>7</w:t>
            </w:r>
            <w:r w:rsidRPr="008C4F5F">
              <w:rPr>
                <w:sz w:val="16"/>
                <w:szCs w:val="16"/>
                <w:u w:val="single"/>
              </w:rPr>
              <w:t>.2024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2F2DD5B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48B6DAD8" w:rsidR="00837DAC" w:rsidRPr="006A74A9" w:rsidRDefault="00837DAC" w:rsidP="00837DAC">
            <w:pPr>
              <w:rPr>
                <w:rFonts w:ascii="Arial" w:hAnsi="Arial" w:cs="Arial"/>
                <w:sz w:val="16"/>
                <w:szCs w:val="16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5139538F" w14:textId="77777777" w:rsidTr="00446EE7">
        <w:tc>
          <w:tcPr>
            <w:tcW w:w="2552" w:type="dxa"/>
          </w:tcPr>
          <w:p w14:paraId="684A8D27" w14:textId="428F234B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6FAECB92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Pr="008C4F5F">
              <w:rPr>
                <w:sz w:val="16"/>
                <w:szCs w:val="16"/>
                <w:u w:val="single"/>
              </w:rPr>
              <w:t>.2024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F583C45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6CCF3094" w:rsidR="00837DAC" w:rsidRPr="006A74A9" w:rsidRDefault="00837DAC" w:rsidP="00837DAC">
            <w:pPr>
              <w:rPr>
                <w:rFonts w:ascii="Arial" w:hAnsi="Arial" w:cs="Arial"/>
                <w:sz w:val="16"/>
                <w:szCs w:val="16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41707807" w14:textId="77777777" w:rsidTr="00446EE7">
        <w:tc>
          <w:tcPr>
            <w:tcW w:w="2552" w:type="dxa"/>
          </w:tcPr>
          <w:p w14:paraId="6B29C954" w14:textId="6D05DB7C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5F76A4C0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Pr="008C4F5F">
              <w:rPr>
                <w:sz w:val="16"/>
                <w:szCs w:val="16"/>
                <w:u w:val="single"/>
              </w:rPr>
              <w:t>.2024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90C62E9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5FD8FD7C" w:rsidR="00837DAC" w:rsidRPr="00DB3CDC" w:rsidRDefault="00837DAC" w:rsidP="00837DAC">
            <w:pPr>
              <w:rPr>
                <w:rFonts w:ascii="Arial" w:hAnsi="Arial" w:cs="Arial"/>
                <w:sz w:val="18"/>
                <w:szCs w:val="18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3943D43A" w14:textId="77777777" w:rsidTr="00446EE7">
        <w:tc>
          <w:tcPr>
            <w:tcW w:w="2552" w:type="dxa"/>
          </w:tcPr>
          <w:p w14:paraId="5F64558E" w14:textId="1FAAE03F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788D0261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Pr="008C4F5F">
              <w:rPr>
                <w:sz w:val="16"/>
                <w:szCs w:val="16"/>
                <w:u w:val="single"/>
              </w:rPr>
              <w:t>.2024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F924E09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85A4286" w:rsidR="00837DAC" w:rsidRPr="00DB3CDC" w:rsidRDefault="00837DAC" w:rsidP="00837DAC">
            <w:pPr>
              <w:rPr>
                <w:rFonts w:ascii="Arial" w:hAnsi="Arial" w:cs="Arial"/>
                <w:sz w:val="18"/>
                <w:szCs w:val="18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496EBA80" w14:textId="77777777" w:rsidTr="00446EE7">
        <w:tc>
          <w:tcPr>
            <w:tcW w:w="2552" w:type="dxa"/>
          </w:tcPr>
          <w:p w14:paraId="22D7C40D" w14:textId="7374B841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2101D53B" w:rsidR="00837DAC" w:rsidRPr="008C4F5F" w:rsidRDefault="00837DAC" w:rsidP="00837DAC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02</w:t>
            </w:r>
            <w:r w:rsidRPr="008C4F5F">
              <w:rPr>
                <w:sz w:val="16"/>
                <w:szCs w:val="16"/>
                <w:u w:val="single"/>
              </w:rPr>
              <w:t>.202</w:t>
            </w:r>
            <w:r>
              <w:rPr>
                <w:sz w:val="16"/>
                <w:szCs w:val="16"/>
                <w:u w:val="single"/>
              </w:rPr>
              <w:t>5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AD5DE4D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1825B1F3" w:rsidR="00837DAC" w:rsidRPr="00DB3CDC" w:rsidRDefault="00837DAC" w:rsidP="00837DAC">
            <w:pPr>
              <w:rPr>
                <w:rFonts w:ascii="Arial" w:hAnsi="Arial" w:cs="Arial"/>
                <w:sz w:val="18"/>
                <w:szCs w:val="18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  <w:tr w:rsidR="00837DAC" w:rsidRPr="00DB3CDC" w14:paraId="0606293A" w14:textId="77777777" w:rsidTr="00446EE7">
        <w:tc>
          <w:tcPr>
            <w:tcW w:w="2552" w:type="dxa"/>
          </w:tcPr>
          <w:p w14:paraId="0A1CA552" w14:textId="0D46EA11" w:rsidR="00837DAC" w:rsidRPr="00885AB3" w:rsidRDefault="00837DAC" w:rsidP="00837DAC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37DAC" w:rsidRPr="0057609D" w:rsidRDefault="00837DAC" w:rsidP="00837DAC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1 – 17 szt</w:t>
            </w:r>
            <w:r>
              <w:rPr>
                <w:sz w:val="16"/>
                <w:szCs w:val="16"/>
              </w:rPr>
              <w:t>.</w:t>
            </w:r>
            <w:r w:rsidRPr="0057609D">
              <w:rPr>
                <w:sz w:val="16"/>
                <w:szCs w:val="16"/>
              </w:rPr>
              <w:t>/ 1 szt</w:t>
            </w:r>
            <w:r>
              <w:rPr>
                <w:sz w:val="16"/>
                <w:szCs w:val="16"/>
              </w:rPr>
              <w:t>.</w:t>
            </w:r>
          </w:p>
          <w:p w14:paraId="6CE6509E" w14:textId="39B173A7" w:rsidR="00837DAC" w:rsidRPr="0057609D" w:rsidRDefault="00837DAC" w:rsidP="00837DAC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2 -15,2 mln/ 3,5 mln</w:t>
            </w:r>
          </w:p>
          <w:p w14:paraId="3514E0D9" w14:textId="412A48DD" w:rsidR="00837DAC" w:rsidRPr="0057609D" w:rsidRDefault="00837DAC" w:rsidP="00837DAC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3 – 2 d/ 4h</w:t>
            </w:r>
          </w:p>
          <w:p w14:paraId="07FF03FF" w14:textId="5C01332B" w:rsidR="00837DAC" w:rsidRPr="00DD2C01" w:rsidRDefault="00837DAC" w:rsidP="00837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BF984B5" w14:textId="77777777" w:rsidR="00837DAC" w:rsidRDefault="00837DAC" w:rsidP="00837DAC">
            <w:pPr>
              <w:pStyle w:val="Defaul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u w:val="single"/>
              </w:rPr>
              <w:t>0</w:t>
            </w:r>
            <w:r w:rsidRPr="008C4F5F">
              <w:rPr>
                <w:sz w:val="16"/>
                <w:szCs w:val="16"/>
                <w:u w:val="single"/>
              </w:rPr>
              <w:t>1.202</w:t>
            </w:r>
            <w:r>
              <w:rPr>
                <w:sz w:val="16"/>
                <w:szCs w:val="16"/>
                <w:u w:val="single"/>
              </w:rPr>
              <w:t>5</w:t>
            </w:r>
            <w:r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  <w:p w14:paraId="24F0D253" w14:textId="77777777" w:rsidR="00837DAC" w:rsidRDefault="00837DAC" w:rsidP="00837DAC">
            <w:pPr>
              <w:pStyle w:val="Default"/>
              <w:rPr>
                <w:sz w:val="16"/>
                <w:szCs w:val="16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zachowania tego terminu</w:t>
            </w:r>
            <w:r w:rsidRPr="00CA4257">
              <w:rPr>
                <w:sz w:val="16"/>
                <w:szCs w:val="16"/>
              </w:rPr>
              <w:t>)</w:t>
            </w:r>
          </w:p>
          <w:p w14:paraId="5D4912DE" w14:textId="45C173C6" w:rsidR="00837DAC" w:rsidRPr="00CA4257" w:rsidRDefault="00837DAC" w:rsidP="00837DAC">
            <w:pPr>
              <w:pStyle w:val="Default"/>
              <w:rPr>
                <w:sz w:val="16"/>
                <w:szCs w:val="16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niedostarczenia Systemy</w:t>
            </w:r>
          </w:p>
        </w:tc>
        <w:tc>
          <w:tcPr>
            <w:tcW w:w="1134" w:type="dxa"/>
          </w:tcPr>
          <w:p w14:paraId="5765C88E" w14:textId="77777777" w:rsidR="00837DAC" w:rsidRPr="00DB3CDC" w:rsidRDefault="00837DAC" w:rsidP="00837DAC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20128E96" w:rsidR="00837DAC" w:rsidRPr="00DB3CDC" w:rsidRDefault="00837DAC" w:rsidP="00837DAC">
            <w:pPr>
              <w:rPr>
                <w:rFonts w:ascii="Arial" w:hAnsi="Arial" w:cs="Arial"/>
                <w:sz w:val="18"/>
                <w:szCs w:val="18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="005F48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4877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1B3A2419" w:rsidR="0084354A" w:rsidRPr="00446EE7" w:rsidRDefault="005F4877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6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4C016BE9" w:rsidR="0084354A" w:rsidRPr="00446EE7" w:rsidRDefault="00837DAC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29BB0555" w:rsidR="0084354A" w:rsidRPr="00446EE7" w:rsidRDefault="00837DAC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E236C3">
              <w:rPr>
                <w:rFonts w:ascii="Arial" w:hAnsi="Arial" w:cs="Arial"/>
                <w:sz w:val="16"/>
                <w:szCs w:val="16"/>
              </w:rPr>
              <w:t>Nie będzie realizowane</w:t>
            </w:r>
            <w:r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5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689"/>
        <w:gridCol w:w="1417"/>
        <w:gridCol w:w="1559"/>
        <w:gridCol w:w="3969"/>
      </w:tblGrid>
      <w:tr w:rsidR="007D38BD" w:rsidRPr="002B50C0" w14:paraId="1F33CC02" w14:textId="77777777" w:rsidTr="005F4877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F4877">
        <w:tc>
          <w:tcPr>
            <w:tcW w:w="2689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417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69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89"/>
        <w:gridCol w:w="1417"/>
        <w:gridCol w:w="1559"/>
        <w:gridCol w:w="3969"/>
      </w:tblGrid>
      <w:tr w:rsidR="00C6751B" w:rsidRPr="00DF152E" w14:paraId="7ED4D618" w14:textId="77777777" w:rsidTr="005F4877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5F4877">
        <w:tc>
          <w:tcPr>
            <w:tcW w:w="2689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417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69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7ADA5495" w14:textId="0DDB0CF6" w:rsidR="0084354A" w:rsidRDefault="005F4877" w:rsidP="009758DE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Nie będzie realizowane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  <w:lang w:eastAsia="pl-PL"/>
              </w:rPr>
              <w:footnoteReference w:id="7"/>
            </w:r>
          </w:p>
          <w:p w14:paraId="1DB94B1B" w14:textId="6AA008EA" w:rsidR="00CA4257" w:rsidRPr="006A74A9" w:rsidRDefault="00CA4257" w:rsidP="009758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ZSI 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NFZ 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2B506852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</w:t>
            </w:r>
            <w:r w:rsidR="00E24E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GUS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wspieranie – </w:t>
            </w:r>
            <w:r w:rsidR="00E24E4E">
              <w:rPr>
                <w:rFonts w:ascii="Arial" w:hAnsi="Arial" w:cs="Arial"/>
                <w:sz w:val="16"/>
                <w:szCs w:val="16"/>
              </w:rPr>
              <w:t>M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odelowanie</w:t>
            </w:r>
            <w:r w:rsidR="00E24E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bizn</w:t>
            </w:r>
            <w:r w:rsidR="00E24E4E">
              <w:rPr>
                <w:rFonts w:ascii="Arial" w:hAnsi="Arial" w:cs="Arial"/>
                <w:sz w:val="16"/>
                <w:szCs w:val="16"/>
              </w:rPr>
              <w:t>e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sowe</w:t>
            </w:r>
            <w:r w:rsidR="00E24E4E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e-TS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e-PEFRON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eDeklaracja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60301C2" w14:textId="77777777" w:rsidR="00DF152E" w:rsidRDefault="00E4408D" w:rsidP="00E4408D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42074FCC" w:rsidR="00CA4257" w:rsidRPr="006A74A9" w:rsidRDefault="00CA4257" w:rsidP="00E440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MOPSiK</w:t>
            </w:r>
          </w:p>
        </w:tc>
        <w:tc>
          <w:tcPr>
            <w:tcW w:w="1701" w:type="dxa"/>
          </w:tcPr>
          <w:p w14:paraId="757BC115" w14:textId="58D26EDC" w:rsidR="005F4877" w:rsidRDefault="005F4877" w:rsidP="005F4877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Nie będzie realizowane</w:t>
            </w:r>
            <w:r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</w:p>
          <w:p w14:paraId="0BA03525" w14:textId="27AB38B8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1C772C2" w14:textId="77777777" w:rsidR="007D4E89" w:rsidRDefault="007D4E89" w:rsidP="007D4E89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68B49A46" w:rsidR="00CA4257" w:rsidRPr="006A74A9" w:rsidRDefault="00CA4257" w:rsidP="007D4E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295DBE85" w14:textId="7193FD66" w:rsidR="005F4877" w:rsidRDefault="005F4877" w:rsidP="005F4877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Nie będzie realizowane</w:t>
            </w:r>
            <w:r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</w:p>
          <w:p w14:paraId="410B6F49" w14:textId="3D0CA68A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2B77036" w14:textId="37183DA9" w:rsidR="0084354A" w:rsidRDefault="007D4E89" w:rsidP="00E70373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D3DF463" w14:textId="0C62CB9D" w:rsidR="00CA4257" w:rsidRPr="006A74A9" w:rsidRDefault="00CA4257" w:rsidP="005F48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SIWDz NFZ</w:t>
            </w:r>
          </w:p>
        </w:tc>
        <w:tc>
          <w:tcPr>
            <w:tcW w:w="1701" w:type="dxa"/>
          </w:tcPr>
          <w:p w14:paraId="4A6C6FDF" w14:textId="568A5E0A" w:rsidR="005F4877" w:rsidRDefault="005F4877" w:rsidP="005F4877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Nie będzie realizowane</w:t>
            </w:r>
            <w:r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</w:p>
          <w:p w14:paraId="31AF8A2A" w14:textId="6EABA882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0CCEA50" w14:textId="77777777" w:rsidR="0084354A" w:rsidRDefault="007D4E89" w:rsidP="0084354A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76C9BF4" w14:textId="7EB3A918" w:rsidR="00CA4257" w:rsidRPr="006A74A9" w:rsidRDefault="00CA4257" w:rsidP="008435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 oraz opóźnienia po stronie obecnych Dostawców NFZ.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796CF9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t>Publikacja nowej wersji SWZ - wydłużenie czasu postępowania. Wpływa na pozostałe kamienie milowe.</w:t>
            </w:r>
          </w:p>
          <w:p w14:paraId="17A4E0A0" w14:textId="5C4D3ADD" w:rsidR="00883938" w:rsidRPr="00414AD5" w:rsidRDefault="00883938" w:rsidP="00A159C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29722E62" w:rsidR="00A613DC" w:rsidRPr="00A34AC3" w:rsidRDefault="00796CF9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A636ED0" w14:textId="17CC266D" w:rsidR="00995F30" w:rsidRDefault="00A613DC" w:rsidP="00995F30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325EF3D6" w14:textId="06F59E72" w:rsidR="00796CF9" w:rsidRPr="00796CF9" w:rsidRDefault="00AE1B26" w:rsidP="00AE1B2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lastRenderedPageBreak/>
              <w:t>Przedłużenie prac nad przygotowanie</w:t>
            </w:r>
            <w:r w:rsidR="00B44AF8">
              <w:rPr>
                <w:rFonts w:ascii="Arial" w:hAnsi="Arial" w:cs="Arial"/>
                <w:sz w:val="18"/>
                <w:szCs w:val="20"/>
              </w:rPr>
              <w:t>m</w:t>
            </w:r>
            <w:r w:rsidR="00414AD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96CF9">
              <w:rPr>
                <w:rFonts w:ascii="Arial" w:hAnsi="Arial" w:cs="Arial"/>
                <w:sz w:val="18"/>
                <w:szCs w:val="20"/>
              </w:rPr>
              <w:t xml:space="preserve">przez Wykonawcę specyfikacji integracji i wynikające z tego opóźnienie prac po stronie obecnych Dostawców. Skutkuje to przedłużeniem realizacji całej Umowy. </w:t>
            </w:r>
            <w:r w:rsidR="00796CF9" w:rsidRPr="00796CF9">
              <w:rPr>
                <w:rFonts w:ascii="Arial" w:hAnsi="Arial" w:cs="Arial"/>
                <w:sz w:val="18"/>
                <w:szCs w:val="18"/>
                <w:u w:val="single"/>
              </w:rPr>
              <w:t>Brak zgody KS na podpisanie Aneksu nr 3</w:t>
            </w:r>
            <w:r w:rsidR="00414AD5">
              <w:rPr>
                <w:rFonts w:ascii="Arial" w:hAnsi="Arial" w:cs="Arial"/>
                <w:sz w:val="18"/>
                <w:szCs w:val="18"/>
                <w:u w:val="single"/>
              </w:rPr>
              <w:t>, który wydłużał realizację Umowy o 12 miesięcy</w:t>
            </w:r>
            <w:r w:rsidR="00796CF9" w:rsidRPr="00796CF9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796CF9">
              <w:rPr>
                <w:rFonts w:ascii="Arial" w:hAnsi="Arial" w:cs="Arial"/>
                <w:sz w:val="18"/>
                <w:szCs w:val="18"/>
                <w:u w:val="single"/>
              </w:rPr>
              <w:t xml:space="preserve"> Naliczenie kar umownych dla Wykona</w:t>
            </w:r>
            <w:r w:rsidR="00630418">
              <w:rPr>
                <w:rFonts w:ascii="Arial" w:hAnsi="Arial" w:cs="Arial"/>
                <w:sz w:val="18"/>
                <w:szCs w:val="18"/>
                <w:u w:val="single"/>
              </w:rPr>
              <w:t>wcy.</w:t>
            </w:r>
            <w:r w:rsidR="00796CF9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</w:tr>
      <w:tr w:rsidR="00796CF9" w:rsidRPr="00A34AC3" w14:paraId="7BCCFAF5" w14:textId="77777777" w:rsidTr="00883938">
        <w:tc>
          <w:tcPr>
            <w:tcW w:w="2978" w:type="dxa"/>
            <w:vAlign w:val="center"/>
          </w:tcPr>
          <w:p w14:paraId="737F1CB3" w14:textId="701BA598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lastRenderedPageBreak/>
              <w:t>Opóźnienie dostarczenia danych do migracji przez Zamawiającego</w:t>
            </w:r>
            <w:r w:rsidR="00414AD5">
              <w:rPr>
                <w:rFonts w:ascii="Arial" w:hAnsi="Arial" w:cs="Arial"/>
                <w:sz w:val="18"/>
                <w:szCs w:val="20"/>
              </w:rPr>
              <w:t>, które będzie skutkować brakiem możliwości uruchomienie systemu ze zmigrowanymi danymi z obecnych systemów NFZ</w:t>
            </w:r>
          </w:p>
        </w:tc>
        <w:tc>
          <w:tcPr>
            <w:tcW w:w="2410" w:type="dxa"/>
          </w:tcPr>
          <w:p w14:paraId="6E7CFD81" w14:textId="78F79F03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4C162F14" w14:textId="4E9C2056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118" w:type="dxa"/>
          </w:tcPr>
          <w:p w14:paraId="54FD487D" w14:textId="62DE3689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630418">
              <w:rPr>
                <w:rFonts w:ascii="Arial" w:hAnsi="Arial" w:cs="Arial"/>
                <w:sz w:val="18"/>
                <w:szCs w:val="20"/>
              </w:rPr>
              <w:t>Opracowanie specyfikacji technicznej migracji oraz określenie zakres</w:t>
            </w:r>
            <w:r w:rsidR="00B44AF8">
              <w:rPr>
                <w:rFonts w:ascii="Arial" w:hAnsi="Arial" w:cs="Arial"/>
                <w:sz w:val="18"/>
                <w:szCs w:val="20"/>
              </w:rPr>
              <w:t>u</w:t>
            </w:r>
            <w:r w:rsidR="00630418">
              <w:rPr>
                <w:rFonts w:ascii="Arial" w:hAnsi="Arial" w:cs="Arial"/>
                <w:sz w:val="18"/>
                <w:szCs w:val="20"/>
              </w:rPr>
              <w:t xml:space="preserve"> biznesowego danych, uporządkowanie słowników.   </w:t>
            </w:r>
          </w:p>
          <w:p w14:paraId="13D2D741" w14:textId="25F7E6B1" w:rsidR="00796CF9" w:rsidRPr="0057609D" w:rsidRDefault="00414AD5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414AD5">
              <w:rPr>
                <w:rFonts w:ascii="Arial" w:hAnsi="Arial" w:cs="Arial"/>
                <w:sz w:val="18"/>
                <w:szCs w:val="20"/>
              </w:rPr>
              <w:t>Przygotowana</w:t>
            </w:r>
            <w:r>
              <w:rPr>
                <w:rFonts w:ascii="Arial" w:hAnsi="Arial" w:cs="Arial"/>
                <w:sz w:val="18"/>
                <w:szCs w:val="20"/>
              </w:rPr>
              <w:t xml:space="preserve"> specyfikacja umożliwiająca zlecenie prac obecnym Dostawcą NFZ</w:t>
            </w:r>
            <w:r w:rsidR="00796CF9" w:rsidRPr="0057609D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A98850C" w14:textId="0ECB0E8A" w:rsidR="00796CF9" w:rsidRPr="00B44AF8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0A18FDCB" w14:textId="50B69AB0" w:rsidR="00796CF9" w:rsidRPr="0057609D" w:rsidRDefault="00630418" w:rsidP="00796CF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18"/>
                <w:u w:val="single"/>
              </w:rPr>
              <w:t>Brak zgody KS na podpisanie Aneksu nr 3</w:t>
            </w:r>
            <w:r w:rsidR="00414AD5">
              <w:rPr>
                <w:rFonts w:ascii="Arial" w:hAnsi="Arial" w:cs="Arial"/>
                <w:sz w:val="18"/>
                <w:szCs w:val="18"/>
                <w:u w:val="single"/>
              </w:rPr>
              <w:t>, który wydłużał realizację Umowy o 12 miesięcy</w:t>
            </w:r>
            <w:r w:rsidRPr="00796CF9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796CF9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47BE67DC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796CF9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7523A36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796CF9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114ADEB0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796CF9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</w:t>
            </w:r>
            <w:r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42BD52F0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796CF9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796CF9" w:rsidRPr="00A334B4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0472A65A" w14:textId="5E4DBC0A" w:rsidR="00796CF9" w:rsidRPr="00A334B4" w:rsidRDefault="00796CF9" w:rsidP="00AE551D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. </w:t>
            </w:r>
          </w:p>
        </w:tc>
      </w:tr>
      <w:tr w:rsidR="00796CF9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796CF9" w:rsidRPr="00A334B4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12309BF0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796CF9" w:rsidRPr="00A34AC3" w14:paraId="2E70CF61" w14:textId="77777777" w:rsidTr="00B7398B">
        <w:trPr>
          <w:trHeight w:val="2835"/>
        </w:trPr>
        <w:tc>
          <w:tcPr>
            <w:tcW w:w="2978" w:type="dxa"/>
            <w:vAlign w:val="center"/>
          </w:tcPr>
          <w:p w14:paraId="6C06964D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796CF9" w:rsidRPr="00AE1B26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 xml:space="preserve">Przedłużenie wyboru Wykonawcy i podpisania Umowa. </w:t>
            </w:r>
          </w:p>
          <w:p w14:paraId="01E16411" w14:textId="77777777" w:rsidR="00796CF9" w:rsidRPr="00AE1B26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>Wpływa na pozostałe kamienie milowe.</w:t>
            </w:r>
          </w:p>
          <w:p w14:paraId="3EC88A5C" w14:textId="3CD637BE" w:rsidR="00796CF9" w:rsidRPr="00931371" w:rsidRDefault="00796CF9" w:rsidP="00796CF9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E1B26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E1B26">
              <w:rPr>
                <w:rFonts w:ascii="Arial" w:hAnsi="Arial" w:cs="Arial"/>
                <w:sz w:val="18"/>
                <w:szCs w:val="20"/>
              </w:rPr>
              <w:t xml:space="preserve"> Ryzyko się zmaterializowało na etapie postepowanie.</w:t>
            </w:r>
          </w:p>
        </w:tc>
      </w:tr>
      <w:tr w:rsidR="00630418" w:rsidRPr="00A34AC3" w14:paraId="3903F2DD" w14:textId="77777777" w:rsidTr="00E60507">
        <w:trPr>
          <w:trHeight w:val="2628"/>
        </w:trPr>
        <w:tc>
          <w:tcPr>
            <w:tcW w:w="2978" w:type="dxa"/>
            <w:vAlign w:val="center"/>
          </w:tcPr>
          <w:p w14:paraId="52C9FB68" w14:textId="65489A7D" w:rsidR="00630418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gotowego do dostawy i wdrożenia systemu SWZZ</w:t>
            </w:r>
          </w:p>
        </w:tc>
        <w:tc>
          <w:tcPr>
            <w:tcW w:w="2410" w:type="dxa"/>
          </w:tcPr>
          <w:p w14:paraId="29BEB88C" w14:textId="5335F8D7" w:rsidR="00630418" w:rsidRPr="00A34AC3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701" w:type="dxa"/>
          </w:tcPr>
          <w:p w14:paraId="14BA9EB1" w14:textId="3F31932D" w:rsidR="00630418" w:rsidRPr="00A34AC3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20056A42" w14:textId="3C85DF8F" w:rsidR="00630418" w:rsidRPr="0057609D" w:rsidRDefault="00630418" w:rsidP="0063041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20"/>
              </w:rPr>
              <w:t>Weryfikacja dostępnych funkcjonalności w udostępnionej na środowisku testowym NFZ wersji.</w:t>
            </w:r>
          </w:p>
          <w:p w14:paraId="0ACA1782" w14:textId="1BBA20DE" w:rsidR="00630418" w:rsidRPr="0057609D" w:rsidRDefault="00630418" w:rsidP="0063041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Brak możliwości uruchomienie systemu SWZZ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5F48C2E" w14:textId="659F8480" w:rsidR="00630418" w:rsidRDefault="00630418" w:rsidP="0063041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33AB10CC" w14:textId="29A7186D" w:rsidR="00630418" w:rsidRPr="00613665" w:rsidRDefault="00630418" w:rsidP="00630418">
            <w:pPr>
              <w:rPr>
                <w:rFonts w:ascii="Arial" w:hAnsi="Arial" w:cs="Arial"/>
                <w:sz w:val="18"/>
                <w:szCs w:val="20"/>
              </w:rPr>
            </w:pPr>
            <w:r w:rsidRPr="00613665">
              <w:rPr>
                <w:rFonts w:ascii="Arial" w:hAnsi="Arial" w:cs="Arial"/>
                <w:sz w:val="18"/>
                <w:szCs w:val="20"/>
              </w:rPr>
              <w:t xml:space="preserve">Wezwanie Wykonawcy do dostarczenia bazowej wersji Systemu w terminie wymaganym w Harmonogramie. </w:t>
            </w:r>
          </w:p>
          <w:p w14:paraId="0A60CC9E" w14:textId="47F2F416" w:rsidR="00613665" w:rsidRDefault="00613665" w:rsidP="0063041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Wykonawca nie dostarczył bazowej wersji Systemu. NFZ podjął decyzję i odstąpieniu od Umowy. </w:t>
            </w:r>
          </w:p>
          <w:p w14:paraId="566698E2" w14:textId="3CAD7A88" w:rsidR="00630418" w:rsidRPr="0057609D" w:rsidRDefault="00630418" w:rsidP="00630418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4960F87" w14:textId="4B10ECEF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35E61CB" w14:textId="36DA81D6" w:rsidR="00D464D3" w:rsidRDefault="00D464D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71DD694" w14:textId="312D43DA" w:rsidR="00D464D3" w:rsidRDefault="00D464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59983BED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471A39B1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549819EE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09290249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E551D" w:rsidRPr="00AE1B26"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AE551D"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0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9D1AD7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0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64642" w14:textId="77777777" w:rsidR="00F76029" w:rsidRDefault="00F76029" w:rsidP="00BB2420">
      <w:pPr>
        <w:spacing w:after="0" w:line="240" w:lineRule="auto"/>
      </w:pPr>
      <w:r>
        <w:separator/>
      </w:r>
    </w:p>
  </w:endnote>
  <w:endnote w:type="continuationSeparator" w:id="0">
    <w:p w14:paraId="7E548333" w14:textId="77777777" w:rsidR="00F76029" w:rsidRDefault="00F760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A7B6ABB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98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4FD40" w14:textId="77777777" w:rsidR="00F76029" w:rsidRDefault="00F76029" w:rsidP="00BB2420">
      <w:pPr>
        <w:spacing w:after="0" w:line="240" w:lineRule="auto"/>
      </w:pPr>
      <w:r>
        <w:separator/>
      </w:r>
    </w:p>
  </w:footnote>
  <w:footnote w:type="continuationSeparator" w:id="0">
    <w:p w14:paraId="05C3D5E7" w14:textId="77777777" w:rsidR="00F76029" w:rsidRDefault="00F76029" w:rsidP="00BB2420">
      <w:pPr>
        <w:spacing w:after="0" w:line="240" w:lineRule="auto"/>
      </w:pPr>
      <w:r>
        <w:continuationSeparator/>
      </w:r>
    </w:p>
  </w:footnote>
  <w:footnote w:id="1">
    <w:p w14:paraId="7F51EB76" w14:textId="19A20612" w:rsidR="00837DAC" w:rsidRDefault="00837D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 xml:space="preserve">Zmiany zaakceptowane decyzją KS z dnia </w:t>
      </w:r>
      <w:r>
        <w:rPr>
          <w:u w:val="single"/>
        </w:rPr>
        <w:t>29</w:t>
      </w:r>
      <w:r w:rsidRPr="00446EE7">
        <w:rPr>
          <w:u w:val="single"/>
        </w:rPr>
        <w:t>.0</w:t>
      </w:r>
      <w:r>
        <w:rPr>
          <w:u w:val="single"/>
        </w:rPr>
        <w:t>5</w:t>
      </w:r>
      <w:r w:rsidRPr="00446EE7">
        <w:rPr>
          <w:u w:val="single"/>
        </w:rPr>
        <w:t>.202</w:t>
      </w:r>
      <w:r>
        <w:rPr>
          <w:u w:val="single"/>
        </w:rPr>
        <w:t>4</w:t>
      </w:r>
    </w:p>
  </w:footnote>
  <w:footnote w:id="2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480C9407" w14:textId="69B55461" w:rsidR="00A15F2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 xml:space="preserve">Zmiany </w:t>
      </w:r>
      <w:r w:rsidR="00A15F27" w:rsidRPr="00446EE7">
        <w:rPr>
          <w:u w:val="single"/>
        </w:rPr>
        <w:t>zaakceptow</w:t>
      </w:r>
      <w:r w:rsidR="00A15F27">
        <w:rPr>
          <w:u w:val="single"/>
        </w:rPr>
        <w:t>ane decyzją KS z dnia 30.03.2023</w:t>
      </w:r>
      <w:r w:rsidR="00E43BA6">
        <w:rPr>
          <w:u w:val="single"/>
        </w:rPr>
        <w:t xml:space="preserve"> – Aneks nr 2</w:t>
      </w:r>
    </w:p>
  </w:footnote>
  <w:footnote w:id="4">
    <w:p w14:paraId="34D1771C" w14:textId="61982C98" w:rsidR="00837DAC" w:rsidRDefault="00837D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 xml:space="preserve">Zmiany zaakceptowane decyzją KS z dnia </w:t>
      </w:r>
      <w:r>
        <w:rPr>
          <w:u w:val="single"/>
        </w:rPr>
        <w:t>29</w:t>
      </w:r>
      <w:r w:rsidRPr="00446EE7">
        <w:rPr>
          <w:u w:val="single"/>
        </w:rPr>
        <w:t>.0</w:t>
      </w:r>
      <w:r>
        <w:rPr>
          <w:u w:val="single"/>
        </w:rPr>
        <w:t>5</w:t>
      </w:r>
      <w:r w:rsidRPr="00446EE7">
        <w:rPr>
          <w:u w:val="single"/>
        </w:rPr>
        <w:t>.202</w:t>
      </w:r>
      <w:r>
        <w:rPr>
          <w:u w:val="single"/>
        </w:rPr>
        <w:t>4</w:t>
      </w:r>
    </w:p>
  </w:footnote>
  <w:footnote w:id="5">
    <w:p w14:paraId="632B80F0" w14:textId="03176CBC" w:rsidR="005F4877" w:rsidRDefault="005F4877" w:rsidP="005F4877">
      <w:pPr>
        <w:pStyle w:val="Tekstprzypisudolnego"/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 – Aneks nr 2</w:t>
      </w:r>
    </w:p>
    <w:p w14:paraId="76A8D181" w14:textId="21FDDFCA" w:rsidR="005F4877" w:rsidRDefault="005F4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29.05.2024</w:t>
      </w:r>
    </w:p>
  </w:footnote>
  <w:footnote w:id="6">
    <w:p w14:paraId="52188E20" w14:textId="77777777" w:rsidR="00A15F27" w:rsidRDefault="00A15F27" w:rsidP="00446EE7">
      <w:pPr>
        <w:pStyle w:val="Tekstprzypisudolnego"/>
      </w:pPr>
    </w:p>
  </w:footnote>
  <w:footnote w:id="7">
    <w:p w14:paraId="7419E1FF" w14:textId="3929FD85" w:rsidR="005F4877" w:rsidRDefault="005F4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29.05.2024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51F97"/>
    <w:multiLevelType w:val="hybridMultilevel"/>
    <w:tmpl w:val="59568C54"/>
    <w:lvl w:ilvl="0" w:tplc="0116E8E2">
      <w:start w:val="1"/>
      <w:numFmt w:val="decimal"/>
      <w:lvlText w:val="%1."/>
      <w:lvlJc w:val="left"/>
      <w:pPr>
        <w:ind w:left="1020" w:hanging="360"/>
      </w:pPr>
    </w:lvl>
    <w:lvl w:ilvl="1" w:tplc="B9EAEBEC">
      <w:start w:val="1"/>
      <w:numFmt w:val="decimal"/>
      <w:lvlText w:val="%2."/>
      <w:lvlJc w:val="left"/>
      <w:pPr>
        <w:ind w:left="1020" w:hanging="360"/>
      </w:pPr>
    </w:lvl>
    <w:lvl w:ilvl="2" w:tplc="6BFAADE2">
      <w:start w:val="1"/>
      <w:numFmt w:val="decimal"/>
      <w:lvlText w:val="%3."/>
      <w:lvlJc w:val="left"/>
      <w:pPr>
        <w:ind w:left="1020" w:hanging="360"/>
      </w:pPr>
    </w:lvl>
    <w:lvl w:ilvl="3" w:tplc="489297CE">
      <w:start w:val="1"/>
      <w:numFmt w:val="decimal"/>
      <w:lvlText w:val="%4."/>
      <w:lvlJc w:val="left"/>
      <w:pPr>
        <w:ind w:left="1020" w:hanging="360"/>
      </w:pPr>
    </w:lvl>
    <w:lvl w:ilvl="4" w:tplc="4E265E54">
      <w:start w:val="1"/>
      <w:numFmt w:val="decimal"/>
      <w:lvlText w:val="%5."/>
      <w:lvlJc w:val="left"/>
      <w:pPr>
        <w:ind w:left="1020" w:hanging="360"/>
      </w:pPr>
    </w:lvl>
    <w:lvl w:ilvl="5" w:tplc="3DDEF37C">
      <w:start w:val="1"/>
      <w:numFmt w:val="decimal"/>
      <w:lvlText w:val="%6."/>
      <w:lvlJc w:val="left"/>
      <w:pPr>
        <w:ind w:left="1020" w:hanging="360"/>
      </w:pPr>
    </w:lvl>
    <w:lvl w:ilvl="6" w:tplc="9148F990">
      <w:start w:val="1"/>
      <w:numFmt w:val="decimal"/>
      <w:lvlText w:val="%7."/>
      <w:lvlJc w:val="left"/>
      <w:pPr>
        <w:ind w:left="1020" w:hanging="360"/>
      </w:pPr>
    </w:lvl>
    <w:lvl w:ilvl="7" w:tplc="97983E92">
      <w:start w:val="1"/>
      <w:numFmt w:val="decimal"/>
      <w:lvlText w:val="%8."/>
      <w:lvlJc w:val="left"/>
      <w:pPr>
        <w:ind w:left="1020" w:hanging="360"/>
      </w:pPr>
    </w:lvl>
    <w:lvl w:ilvl="8" w:tplc="F3C0CFD4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D0E7C"/>
    <w:multiLevelType w:val="hybridMultilevel"/>
    <w:tmpl w:val="CEAC3A68"/>
    <w:lvl w:ilvl="0" w:tplc="1060A09C">
      <w:start w:val="1"/>
      <w:numFmt w:val="decimal"/>
      <w:lvlText w:val="%1."/>
      <w:lvlJc w:val="left"/>
      <w:pPr>
        <w:ind w:left="1020" w:hanging="360"/>
      </w:pPr>
    </w:lvl>
    <w:lvl w:ilvl="1" w:tplc="FA2CEF68">
      <w:start w:val="1"/>
      <w:numFmt w:val="decimal"/>
      <w:lvlText w:val="%2."/>
      <w:lvlJc w:val="left"/>
      <w:pPr>
        <w:ind w:left="1020" w:hanging="360"/>
      </w:pPr>
    </w:lvl>
    <w:lvl w:ilvl="2" w:tplc="EECEED7E">
      <w:start w:val="1"/>
      <w:numFmt w:val="decimal"/>
      <w:lvlText w:val="%3."/>
      <w:lvlJc w:val="left"/>
      <w:pPr>
        <w:ind w:left="1020" w:hanging="360"/>
      </w:pPr>
    </w:lvl>
    <w:lvl w:ilvl="3" w:tplc="A12EF07A">
      <w:start w:val="1"/>
      <w:numFmt w:val="decimal"/>
      <w:lvlText w:val="%4."/>
      <w:lvlJc w:val="left"/>
      <w:pPr>
        <w:ind w:left="1020" w:hanging="360"/>
      </w:pPr>
    </w:lvl>
    <w:lvl w:ilvl="4" w:tplc="1C94A7F4">
      <w:start w:val="1"/>
      <w:numFmt w:val="decimal"/>
      <w:lvlText w:val="%5."/>
      <w:lvlJc w:val="left"/>
      <w:pPr>
        <w:ind w:left="1020" w:hanging="360"/>
      </w:pPr>
    </w:lvl>
    <w:lvl w:ilvl="5" w:tplc="A492092E">
      <w:start w:val="1"/>
      <w:numFmt w:val="decimal"/>
      <w:lvlText w:val="%6."/>
      <w:lvlJc w:val="left"/>
      <w:pPr>
        <w:ind w:left="1020" w:hanging="360"/>
      </w:pPr>
    </w:lvl>
    <w:lvl w:ilvl="6" w:tplc="9CF033FA">
      <w:start w:val="1"/>
      <w:numFmt w:val="decimal"/>
      <w:lvlText w:val="%7."/>
      <w:lvlJc w:val="left"/>
      <w:pPr>
        <w:ind w:left="1020" w:hanging="360"/>
      </w:pPr>
    </w:lvl>
    <w:lvl w:ilvl="7" w:tplc="6E42325C">
      <w:start w:val="1"/>
      <w:numFmt w:val="decimal"/>
      <w:lvlText w:val="%8."/>
      <w:lvlJc w:val="left"/>
      <w:pPr>
        <w:ind w:left="1020" w:hanging="360"/>
      </w:pPr>
    </w:lvl>
    <w:lvl w:ilvl="8" w:tplc="73248B8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7834AD5"/>
    <w:multiLevelType w:val="hybridMultilevel"/>
    <w:tmpl w:val="41526164"/>
    <w:lvl w:ilvl="0" w:tplc="C54A5350">
      <w:start w:val="1"/>
      <w:numFmt w:val="decimal"/>
      <w:lvlText w:val="%1."/>
      <w:lvlJc w:val="left"/>
      <w:pPr>
        <w:ind w:left="1020" w:hanging="360"/>
      </w:pPr>
    </w:lvl>
    <w:lvl w:ilvl="1" w:tplc="96608146">
      <w:start w:val="1"/>
      <w:numFmt w:val="decimal"/>
      <w:lvlText w:val="%2."/>
      <w:lvlJc w:val="left"/>
      <w:pPr>
        <w:ind w:left="1020" w:hanging="360"/>
      </w:pPr>
    </w:lvl>
    <w:lvl w:ilvl="2" w:tplc="EE8E6542">
      <w:start w:val="1"/>
      <w:numFmt w:val="decimal"/>
      <w:lvlText w:val="%3."/>
      <w:lvlJc w:val="left"/>
      <w:pPr>
        <w:ind w:left="1020" w:hanging="360"/>
      </w:pPr>
    </w:lvl>
    <w:lvl w:ilvl="3" w:tplc="011E238E">
      <w:start w:val="1"/>
      <w:numFmt w:val="decimal"/>
      <w:lvlText w:val="%4."/>
      <w:lvlJc w:val="left"/>
      <w:pPr>
        <w:ind w:left="1020" w:hanging="360"/>
      </w:pPr>
    </w:lvl>
    <w:lvl w:ilvl="4" w:tplc="820A2462">
      <w:start w:val="1"/>
      <w:numFmt w:val="decimal"/>
      <w:lvlText w:val="%5."/>
      <w:lvlJc w:val="left"/>
      <w:pPr>
        <w:ind w:left="1020" w:hanging="360"/>
      </w:pPr>
    </w:lvl>
    <w:lvl w:ilvl="5" w:tplc="2B187DAC">
      <w:start w:val="1"/>
      <w:numFmt w:val="decimal"/>
      <w:lvlText w:val="%6."/>
      <w:lvlJc w:val="left"/>
      <w:pPr>
        <w:ind w:left="1020" w:hanging="360"/>
      </w:pPr>
    </w:lvl>
    <w:lvl w:ilvl="6" w:tplc="BCF22DD2">
      <w:start w:val="1"/>
      <w:numFmt w:val="decimal"/>
      <w:lvlText w:val="%7."/>
      <w:lvlJc w:val="left"/>
      <w:pPr>
        <w:ind w:left="1020" w:hanging="360"/>
      </w:pPr>
    </w:lvl>
    <w:lvl w:ilvl="7" w:tplc="335A7904">
      <w:start w:val="1"/>
      <w:numFmt w:val="decimal"/>
      <w:lvlText w:val="%8."/>
      <w:lvlJc w:val="left"/>
      <w:pPr>
        <w:ind w:left="1020" w:hanging="360"/>
      </w:pPr>
    </w:lvl>
    <w:lvl w:ilvl="8" w:tplc="1C040664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F3124"/>
    <w:multiLevelType w:val="hybridMultilevel"/>
    <w:tmpl w:val="CA8262CC"/>
    <w:lvl w:ilvl="0" w:tplc="8E8E59F4">
      <w:start w:val="1"/>
      <w:numFmt w:val="decimal"/>
      <w:lvlText w:val="%1."/>
      <w:lvlJc w:val="left"/>
      <w:pPr>
        <w:ind w:left="1020" w:hanging="360"/>
      </w:pPr>
    </w:lvl>
    <w:lvl w:ilvl="1" w:tplc="449C94EC">
      <w:start w:val="1"/>
      <w:numFmt w:val="decimal"/>
      <w:lvlText w:val="%2."/>
      <w:lvlJc w:val="left"/>
      <w:pPr>
        <w:ind w:left="1020" w:hanging="360"/>
      </w:pPr>
    </w:lvl>
    <w:lvl w:ilvl="2" w:tplc="B8BE04A8">
      <w:start w:val="1"/>
      <w:numFmt w:val="decimal"/>
      <w:lvlText w:val="%3."/>
      <w:lvlJc w:val="left"/>
      <w:pPr>
        <w:ind w:left="1020" w:hanging="360"/>
      </w:pPr>
    </w:lvl>
    <w:lvl w:ilvl="3" w:tplc="ED9C0B06">
      <w:start w:val="1"/>
      <w:numFmt w:val="decimal"/>
      <w:lvlText w:val="%4."/>
      <w:lvlJc w:val="left"/>
      <w:pPr>
        <w:ind w:left="1020" w:hanging="360"/>
      </w:pPr>
    </w:lvl>
    <w:lvl w:ilvl="4" w:tplc="37CAA18C">
      <w:start w:val="1"/>
      <w:numFmt w:val="decimal"/>
      <w:lvlText w:val="%5."/>
      <w:lvlJc w:val="left"/>
      <w:pPr>
        <w:ind w:left="1020" w:hanging="360"/>
      </w:pPr>
    </w:lvl>
    <w:lvl w:ilvl="5" w:tplc="0CE03040">
      <w:start w:val="1"/>
      <w:numFmt w:val="decimal"/>
      <w:lvlText w:val="%6."/>
      <w:lvlJc w:val="left"/>
      <w:pPr>
        <w:ind w:left="1020" w:hanging="360"/>
      </w:pPr>
    </w:lvl>
    <w:lvl w:ilvl="6" w:tplc="73B2D11E">
      <w:start w:val="1"/>
      <w:numFmt w:val="decimal"/>
      <w:lvlText w:val="%7."/>
      <w:lvlJc w:val="left"/>
      <w:pPr>
        <w:ind w:left="1020" w:hanging="360"/>
      </w:pPr>
    </w:lvl>
    <w:lvl w:ilvl="7" w:tplc="EB326032">
      <w:start w:val="1"/>
      <w:numFmt w:val="decimal"/>
      <w:lvlText w:val="%8."/>
      <w:lvlJc w:val="left"/>
      <w:pPr>
        <w:ind w:left="1020" w:hanging="360"/>
      </w:pPr>
    </w:lvl>
    <w:lvl w:ilvl="8" w:tplc="E370EF1C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641F35"/>
    <w:multiLevelType w:val="hybridMultilevel"/>
    <w:tmpl w:val="C3088022"/>
    <w:lvl w:ilvl="0" w:tplc="21507588">
      <w:start w:val="1"/>
      <w:numFmt w:val="decimal"/>
      <w:lvlText w:val="%1."/>
      <w:lvlJc w:val="left"/>
      <w:pPr>
        <w:ind w:left="1020" w:hanging="360"/>
      </w:pPr>
    </w:lvl>
    <w:lvl w:ilvl="1" w:tplc="839A2B2C">
      <w:start w:val="1"/>
      <w:numFmt w:val="decimal"/>
      <w:lvlText w:val="%2."/>
      <w:lvlJc w:val="left"/>
      <w:pPr>
        <w:ind w:left="1020" w:hanging="360"/>
      </w:pPr>
    </w:lvl>
    <w:lvl w:ilvl="2" w:tplc="B9EADD38">
      <w:start w:val="1"/>
      <w:numFmt w:val="decimal"/>
      <w:lvlText w:val="%3."/>
      <w:lvlJc w:val="left"/>
      <w:pPr>
        <w:ind w:left="1020" w:hanging="360"/>
      </w:pPr>
    </w:lvl>
    <w:lvl w:ilvl="3" w:tplc="68F4D0EC">
      <w:start w:val="1"/>
      <w:numFmt w:val="decimal"/>
      <w:lvlText w:val="%4."/>
      <w:lvlJc w:val="left"/>
      <w:pPr>
        <w:ind w:left="1020" w:hanging="360"/>
      </w:pPr>
    </w:lvl>
    <w:lvl w:ilvl="4" w:tplc="777C456C">
      <w:start w:val="1"/>
      <w:numFmt w:val="decimal"/>
      <w:lvlText w:val="%5."/>
      <w:lvlJc w:val="left"/>
      <w:pPr>
        <w:ind w:left="1020" w:hanging="360"/>
      </w:pPr>
    </w:lvl>
    <w:lvl w:ilvl="5" w:tplc="A306C7FE">
      <w:start w:val="1"/>
      <w:numFmt w:val="decimal"/>
      <w:lvlText w:val="%6."/>
      <w:lvlJc w:val="left"/>
      <w:pPr>
        <w:ind w:left="1020" w:hanging="360"/>
      </w:pPr>
    </w:lvl>
    <w:lvl w:ilvl="6" w:tplc="116CBF76">
      <w:start w:val="1"/>
      <w:numFmt w:val="decimal"/>
      <w:lvlText w:val="%7."/>
      <w:lvlJc w:val="left"/>
      <w:pPr>
        <w:ind w:left="1020" w:hanging="360"/>
      </w:pPr>
    </w:lvl>
    <w:lvl w:ilvl="7" w:tplc="C7443068">
      <w:start w:val="1"/>
      <w:numFmt w:val="decimal"/>
      <w:lvlText w:val="%8."/>
      <w:lvlJc w:val="left"/>
      <w:pPr>
        <w:ind w:left="1020" w:hanging="360"/>
      </w:pPr>
    </w:lvl>
    <w:lvl w:ilvl="8" w:tplc="50C4C324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41604325">
    <w:abstractNumId w:val="19"/>
  </w:num>
  <w:num w:numId="2" w16cid:durableId="1070231086">
    <w:abstractNumId w:val="2"/>
  </w:num>
  <w:num w:numId="3" w16cid:durableId="1317994549">
    <w:abstractNumId w:val="28"/>
  </w:num>
  <w:num w:numId="4" w16cid:durableId="91165431">
    <w:abstractNumId w:val="16"/>
  </w:num>
  <w:num w:numId="5" w16cid:durableId="990601685">
    <w:abstractNumId w:val="24"/>
  </w:num>
  <w:num w:numId="6" w16cid:durableId="1782452889">
    <w:abstractNumId w:val="3"/>
  </w:num>
  <w:num w:numId="7" w16cid:durableId="717166124">
    <w:abstractNumId w:val="21"/>
  </w:num>
  <w:num w:numId="8" w16cid:durableId="1800799077">
    <w:abstractNumId w:val="0"/>
  </w:num>
  <w:num w:numId="9" w16cid:durableId="898593717">
    <w:abstractNumId w:val="10"/>
  </w:num>
  <w:num w:numId="10" w16cid:durableId="1635595212">
    <w:abstractNumId w:val="6"/>
  </w:num>
  <w:num w:numId="11" w16cid:durableId="1421683319">
    <w:abstractNumId w:val="9"/>
  </w:num>
  <w:num w:numId="12" w16cid:durableId="1780950601">
    <w:abstractNumId w:val="23"/>
  </w:num>
  <w:num w:numId="13" w16cid:durableId="658113667">
    <w:abstractNumId w:val="20"/>
  </w:num>
  <w:num w:numId="14" w16cid:durableId="1773476876">
    <w:abstractNumId w:val="1"/>
  </w:num>
  <w:num w:numId="15" w16cid:durableId="728919429">
    <w:abstractNumId w:val="25"/>
  </w:num>
  <w:num w:numId="16" w16cid:durableId="1010086">
    <w:abstractNumId w:val="13"/>
  </w:num>
  <w:num w:numId="17" w16cid:durableId="563754531">
    <w:abstractNumId w:val="18"/>
  </w:num>
  <w:num w:numId="18" w16cid:durableId="2061898343">
    <w:abstractNumId w:val="17"/>
  </w:num>
  <w:num w:numId="19" w16cid:durableId="509489200">
    <w:abstractNumId w:val="15"/>
  </w:num>
  <w:num w:numId="20" w16cid:durableId="1342780145">
    <w:abstractNumId w:val="27"/>
  </w:num>
  <w:num w:numId="21" w16cid:durableId="1520389197">
    <w:abstractNumId w:val="7"/>
  </w:num>
  <w:num w:numId="22" w16cid:durableId="1034573762">
    <w:abstractNumId w:val="8"/>
  </w:num>
  <w:num w:numId="23" w16cid:durableId="952052041">
    <w:abstractNumId w:val="14"/>
  </w:num>
  <w:num w:numId="24" w16cid:durableId="1342246600">
    <w:abstractNumId w:val="5"/>
  </w:num>
  <w:num w:numId="25" w16cid:durableId="349720210">
    <w:abstractNumId w:val="12"/>
  </w:num>
  <w:num w:numId="26" w16cid:durableId="715200223">
    <w:abstractNumId w:val="11"/>
  </w:num>
  <w:num w:numId="27" w16cid:durableId="67267383">
    <w:abstractNumId w:val="4"/>
  </w:num>
  <w:num w:numId="28" w16cid:durableId="323239519">
    <w:abstractNumId w:val="26"/>
  </w:num>
  <w:num w:numId="29" w16cid:durableId="1141784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2626A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E5B"/>
    <w:rsid w:val="00087231"/>
    <w:rsid w:val="0009284A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961E2"/>
    <w:rsid w:val="001A2EF2"/>
    <w:rsid w:val="001B5F4A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1D1B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3F4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25A7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14AD5"/>
    <w:rsid w:val="00423A26"/>
    <w:rsid w:val="00425046"/>
    <w:rsid w:val="004350B8"/>
    <w:rsid w:val="0044312C"/>
    <w:rsid w:val="00444AAB"/>
    <w:rsid w:val="00445EF8"/>
    <w:rsid w:val="00446EE7"/>
    <w:rsid w:val="00450089"/>
    <w:rsid w:val="0046276E"/>
    <w:rsid w:val="0046357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47760"/>
    <w:rsid w:val="00550DA4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272"/>
    <w:rsid w:val="005E0ED8"/>
    <w:rsid w:val="005E631A"/>
    <w:rsid w:val="005E6ABD"/>
    <w:rsid w:val="005E7F3E"/>
    <w:rsid w:val="005F41FA"/>
    <w:rsid w:val="005F4877"/>
    <w:rsid w:val="005F7B84"/>
    <w:rsid w:val="00600AE4"/>
    <w:rsid w:val="006054AA"/>
    <w:rsid w:val="00613665"/>
    <w:rsid w:val="0062054D"/>
    <w:rsid w:val="00626496"/>
    <w:rsid w:val="0062666C"/>
    <w:rsid w:val="00630418"/>
    <w:rsid w:val="006333C1"/>
    <w:rsid w:val="006334BF"/>
    <w:rsid w:val="00635A54"/>
    <w:rsid w:val="00661A62"/>
    <w:rsid w:val="006731D9"/>
    <w:rsid w:val="0067721C"/>
    <w:rsid w:val="006822BC"/>
    <w:rsid w:val="006948D3"/>
    <w:rsid w:val="006A2F04"/>
    <w:rsid w:val="006A60AA"/>
    <w:rsid w:val="006A74A9"/>
    <w:rsid w:val="006B034F"/>
    <w:rsid w:val="006B5117"/>
    <w:rsid w:val="006C78AE"/>
    <w:rsid w:val="006E0CFA"/>
    <w:rsid w:val="006E6205"/>
    <w:rsid w:val="00701800"/>
    <w:rsid w:val="00713439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96CF9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D79A5"/>
    <w:rsid w:val="007E341A"/>
    <w:rsid w:val="007F126F"/>
    <w:rsid w:val="00800183"/>
    <w:rsid w:val="00803FBE"/>
    <w:rsid w:val="00805178"/>
    <w:rsid w:val="00806134"/>
    <w:rsid w:val="00830B70"/>
    <w:rsid w:val="00835E13"/>
    <w:rsid w:val="00836FB4"/>
    <w:rsid w:val="00837DAC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D565C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63A6"/>
    <w:rsid w:val="00971A40"/>
    <w:rsid w:val="009758DE"/>
    <w:rsid w:val="00976434"/>
    <w:rsid w:val="00983726"/>
    <w:rsid w:val="00992C96"/>
    <w:rsid w:val="00992EA3"/>
    <w:rsid w:val="00995F30"/>
    <w:rsid w:val="009967CA"/>
    <w:rsid w:val="009976AB"/>
    <w:rsid w:val="009A17FF"/>
    <w:rsid w:val="009B4423"/>
    <w:rsid w:val="009C1983"/>
    <w:rsid w:val="009C6140"/>
    <w:rsid w:val="009D1AD7"/>
    <w:rsid w:val="009D2FA4"/>
    <w:rsid w:val="009D7D8A"/>
    <w:rsid w:val="009E4C67"/>
    <w:rsid w:val="009F09BF"/>
    <w:rsid w:val="009F1DC8"/>
    <w:rsid w:val="009F437E"/>
    <w:rsid w:val="00A11788"/>
    <w:rsid w:val="00A14C17"/>
    <w:rsid w:val="00A159C7"/>
    <w:rsid w:val="00A15F27"/>
    <w:rsid w:val="00A23C4B"/>
    <w:rsid w:val="00A25AEC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27F3"/>
    <w:rsid w:val="00AD45BB"/>
    <w:rsid w:val="00AE1643"/>
    <w:rsid w:val="00AE1B26"/>
    <w:rsid w:val="00AE3040"/>
    <w:rsid w:val="00AE3A6C"/>
    <w:rsid w:val="00AE551D"/>
    <w:rsid w:val="00AF09B8"/>
    <w:rsid w:val="00AF567D"/>
    <w:rsid w:val="00B020ED"/>
    <w:rsid w:val="00B17709"/>
    <w:rsid w:val="00B23828"/>
    <w:rsid w:val="00B24CF4"/>
    <w:rsid w:val="00B27EE9"/>
    <w:rsid w:val="00B36138"/>
    <w:rsid w:val="00B37085"/>
    <w:rsid w:val="00B37D2E"/>
    <w:rsid w:val="00B41415"/>
    <w:rsid w:val="00B440C3"/>
    <w:rsid w:val="00B44AF8"/>
    <w:rsid w:val="00B46B7D"/>
    <w:rsid w:val="00B50560"/>
    <w:rsid w:val="00B5532F"/>
    <w:rsid w:val="00B57FC9"/>
    <w:rsid w:val="00B64B3C"/>
    <w:rsid w:val="00B673C6"/>
    <w:rsid w:val="00B7398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745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57985"/>
    <w:rsid w:val="00C6751B"/>
    <w:rsid w:val="00C726AC"/>
    <w:rsid w:val="00CA0D03"/>
    <w:rsid w:val="00CA4257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017B"/>
    <w:rsid w:val="00D45C2A"/>
    <w:rsid w:val="00D4607F"/>
    <w:rsid w:val="00D464D3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B7CC7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4E4E"/>
    <w:rsid w:val="00E260B3"/>
    <w:rsid w:val="00E35401"/>
    <w:rsid w:val="00E3613C"/>
    <w:rsid w:val="00E3700F"/>
    <w:rsid w:val="00E375DB"/>
    <w:rsid w:val="00E42938"/>
    <w:rsid w:val="00E43BA6"/>
    <w:rsid w:val="00E4408D"/>
    <w:rsid w:val="00E47508"/>
    <w:rsid w:val="00E55EB0"/>
    <w:rsid w:val="00E57BB7"/>
    <w:rsid w:val="00E6050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26BB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57CE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50D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8F80-80DE-4FF3-B2EF-1FC02680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2030</Words>
  <Characters>12183</Characters>
  <Application>Microsoft Office Word</Application>
  <DocSecurity>4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Stępniewska-Sałata Aneta</cp:lastModifiedBy>
  <cp:revision>2</cp:revision>
  <cp:lastPrinted>2024-04-16T08:49:00Z</cp:lastPrinted>
  <dcterms:created xsi:type="dcterms:W3CDTF">2024-08-19T12:38:00Z</dcterms:created>
  <dcterms:modified xsi:type="dcterms:W3CDTF">2024-08-19T12:38:00Z</dcterms:modified>
</cp:coreProperties>
</file>